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F9" w:rsidRDefault="003150F9" w:rsidP="00827DA7">
      <w:pPr>
        <w:spacing w:line="360" w:lineRule="auto"/>
        <w:jc w:val="center"/>
        <w:rPr>
          <w:b/>
          <w:sz w:val="28"/>
          <w:szCs w:val="28"/>
        </w:rPr>
      </w:pPr>
    </w:p>
    <w:p w:rsidR="003150F9" w:rsidRPr="00702C65" w:rsidRDefault="003150F9" w:rsidP="00827DA7">
      <w:pPr>
        <w:spacing w:line="360" w:lineRule="auto"/>
        <w:jc w:val="center"/>
        <w:rPr>
          <w:b/>
          <w:sz w:val="28"/>
          <w:szCs w:val="28"/>
        </w:rPr>
      </w:pPr>
      <w:r w:rsidRPr="00702C65">
        <w:rPr>
          <w:b/>
          <w:sz w:val="28"/>
          <w:szCs w:val="28"/>
        </w:rPr>
        <w:t>MESSAGGIO DI LAURA BOLDRINI</w:t>
      </w:r>
    </w:p>
    <w:p w:rsidR="003150F9" w:rsidRDefault="003150F9" w:rsidP="00827D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OCCASIONE DELLA FESTA DEL LIBRO </w:t>
      </w:r>
    </w:p>
    <w:p w:rsidR="003150F9" w:rsidRDefault="003150F9" w:rsidP="00827D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‘MACERATA RACCONTA’</w:t>
      </w:r>
    </w:p>
    <w:p w:rsidR="003150F9" w:rsidRPr="00702C65" w:rsidRDefault="003150F9" w:rsidP="00827D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Macerata, 1-5 maggio 2013</w:t>
      </w:r>
    </w:p>
    <w:p w:rsidR="003150F9" w:rsidRPr="00702C65" w:rsidRDefault="003150F9" w:rsidP="00827DA7">
      <w:pPr>
        <w:spacing w:line="360" w:lineRule="auto"/>
      </w:pPr>
    </w:p>
    <w:p w:rsidR="003150F9" w:rsidRDefault="003150F9" w:rsidP="00827DA7">
      <w:pPr>
        <w:spacing w:line="360" w:lineRule="auto"/>
        <w:jc w:val="both"/>
      </w:pPr>
      <w:r>
        <w:t xml:space="preserve">Avete scelto di dedicare quest’edizione di </w:t>
      </w:r>
      <w:r w:rsidRPr="005D50AD">
        <w:rPr>
          <w:i/>
        </w:rPr>
        <w:t>Macerata racconta</w:t>
      </w:r>
      <w:r>
        <w:t xml:space="preserve"> al tema delle ‘distanze’, delle distanze che ci dividono, ma che possono e devono essere colmate, gettando ponti solidi e duraturi verso gli altri, verso il diverso, verso chi è percepito come ‘altro’. Negli anni passati con le agenzie delle Nazioni Unite, è stato proprio questo il filo conduttore del mio impegno: restituire dignità a chi, in fuga dalla propria terra, era percepito come distante, altro, sospetto. </w:t>
      </w:r>
    </w:p>
    <w:p w:rsidR="003150F9" w:rsidRDefault="003150F9" w:rsidP="00827DA7">
      <w:pPr>
        <w:spacing w:line="360" w:lineRule="auto"/>
        <w:jc w:val="both"/>
      </w:pPr>
    </w:p>
    <w:p w:rsidR="003150F9" w:rsidRDefault="003150F9" w:rsidP="0025297B">
      <w:pPr>
        <w:spacing w:line="360" w:lineRule="auto"/>
        <w:jc w:val="both"/>
      </w:pPr>
      <w:r>
        <w:t>Questo mio sforzo prosegue ora che ho intrapreso un cammino nuovo nelle istituzioni italiane. Bisogna restituire dignità a chi, scappato dalle persecuzioni e dalle violenze nel proprio Paese, subisce ora le minacce ed i ricatti di nuovi aguzzini che ne sfruttano le braccia nei campi o i corpi lungo le strade d’Italia. A chi, condannato o in attesa di giudizio</w:t>
      </w:r>
      <w:r w:rsidRPr="002F26A4">
        <w:t>, è rinchiuso in una cella sovraffollata</w:t>
      </w:r>
      <w:r w:rsidRPr="00555973">
        <w:t xml:space="preserve">. A chi subisce violenze ed abusi, fisici o psicologici, per il solo fatto di essere donna – e di esserlo, magari, in </w:t>
      </w:r>
      <w:r>
        <w:t xml:space="preserve">maniera libera ed indipendente. </w:t>
      </w:r>
    </w:p>
    <w:p w:rsidR="003150F9" w:rsidRDefault="003150F9" w:rsidP="00827DA7">
      <w:pPr>
        <w:spacing w:line="360" w:lineRule="auto"/>
        <w:jc w:val="both"/>
      </w:pPr>
    </w:p>
    <w:p w:rsidR="003150F9" w:rsidRDefault="003150F9" w:rsidP="00827DA7">
      <w:pPr>
        <w:spacing w:line="360" w:lineRule="auto"/>
        <w:jc w:val="both"/>
      </w:pPr>
      <w:r>
        <w:t xml:space="preserve">La citazione tratta da </w:t>
      </w:r>
      <w:r w:rsidRPr="001C6881">
        <w:rPr>
          <w:i/>
        </w:rPr>
        <w:t>Il barone Rampante</w:t>
      </w:r>
      <w:r>
        <w:t xml:space="preserve"> di Italo Calvino, che avete scelto come motto e suggello per la vostra festa del libro, propone una ‘distanza necessaria’ per osservare bene la terra, i fenomeni e gli avvenimenti che su di essa accadono e, soprattutto, le persone che ne sono artefici e protagoniste, nel bene e nel male. E allora il primo muro da abbattere è quello dell’ignoranza, che ci rende schiavi di stereotipi, luoghi comuni e pregiudizi. </w:t>
      </w:r>
    </w:p>
    <w:p w:rsidR="003150F9" w:rsidRDefault="003150F9" w:rsidP="00827DA7">
      <w:pPr>
        <w:spacing w:line="360" w:lineRule="auto"/>
        <w:jc w:val="both"/>
      </w:pPr>
      <w:bookmarkStart w:id="0" w:name="_GoBack"/>
      <w:bookmarkEnd w:id="0"/>
    </w:p>
    <w:p w:rsidR="003150F9" w:rsidRDefault="003150F9" w:rsidP="00827DA7">
      <w:pPr>
        <w:spacing w:line="360" w:lineRule="auto"/>
        <w:jc w:val="both"/>
      </w:pPr>
      <w:r>
        <w:t xml:space="preserve">So </w:t>
      </w:r>
      <w:r w:rsidRPr="00B16CE3">
        <w:t>che il vo</w:t>
      </w:r>
      <w:r>
        <w:t>stro è un evento che coinvolge molti giovani. Spronarli a r</w:t>
      </w:r>
      <w:r w:rsidRPr="00B16CE3">
        <w:t>iflet</w:t>
      </w:r>
      <w:r>
        <w:t xml:space="preserve">tere sulla memoria e sull’incontro tra culture e civiltà in questo mondo sempre più globale è l’unica possibilità che abbiamo per costruire un futuro migliore, dove le persone ed i popoli imparano a conoscersi e rispettarsi.  </w:t>
      </w:r>
    </w:p>
    <w:p w:rsidR="003150F9" w:rsidRDefault="003150F9" w:rsidP="00827DA7">
      <w:pPr>
        <w:jc w:val="both"/>
      </w:pPr>
    </w:p>
    <w:p w:rsidR="003150F9" w:rsidRPr="008C03E7" w:rsidRDefault="003150F9" w:rsidP="00827DA7">
      <w:pPr>
        <w:jc w:val="both"/>
      </w:pPr>
      <w:r>
        <w:t>Buon lavoro e buone letture.</w:t>
      </w:r>
    </w:p>
    <w:p w:rsidR="003150F9" w:rsidRPr="00F42EE8" w:rsidRDefault="003150F9" w:rsidP="00F42EE8">
      <w:pPr>
        <w:rPr>
          <w:rFonts w:ascii="Imprint MT Shadow" w:hAnsi="Imprint MT Shadow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alt="Logo_Repubblica_uniforme_BLU" style="position:absolute;margin-left:0;margin-top:36.85pt;width:33.75pt;height:36.95pt;z-index:-251658240;visibility:visible;mso-position-horizontal:center;mso-position-horizontal-relative:page;mso-position-vertical-relative:page">
            <v:imagedata r:id="rId6" o:title=""/>
            <w10:wrap anchorx="page" anchory="page"/>
          </v:shape>
        </w:pict>
      </w:r>
    </w:p>
    <w:sectPr w:rsidR="003150F9" w:rsidRPr="00F42EE8" w:rsidSect="00F42EE8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F9" w:rsidRDefault="003150F9">
      <w:r>
        <w:separator/>
      </w:r>
    </w:p>
  </w:endnote>
  <w:endnote w:type="continuationSeparator" w:id="0">
    <w:p w:rsidR="003150F9" w:rsidRDefault="0031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F9" w:rsidRDefault="003150F9">
      <w:r>
        <w:separator/>
      </w:r>
    </w:p>
  </w:footnote>
  <w:footnote w:type="continuationSeparator" w:id="0">
    <w:p w:rsidR="003150F9" w:rsidRDefault="00315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F9" w:rsidRDefault="003150F9">
    <w:pPr>
      <w:pStyle w:val="Header"/>
    </w:pPr>
  </w:p>
  <w:p w:rsidR="003150F9" w:rsidRDefault="003150F9">
    <w:pPr>
      <w:pStyle w:val="Header"/>
    </w:pPr>
  </w:p>
  <w:p w:rsidR="003150F9" w:rsidRDefault="003150F9">
    <w:pPr>
      <w:pStyle w:val="Header"/>
    </w:pPr>
  </w:p>
  <w:p w:rsidR="003150F9" w:rsidRDefault="003150F9">
    <w:pPr>
      <w:pStyle w:val="Header"/>
    </w:pPr>
  </w:p>
  <w:p w:rsidR="003150F9" w:rsidRPr="00F42EE8" w:rsidRDefault="003150F9" w:rsidP="00F42EE8">
    <w:pPr>
      <w:jc w:val="center"/>
      <w:rPr>
        <w:rFonts w:ascii="Imprint MT Shadow" w:hAnsi="Imprint MT Shadow"/>
        <w:smallCaps/>
        <w:color w:val="1E297B"/>
        <w:sz w:val="28"/>
        <w:szCs w:val="28"/>
      </w:rPr>
    </w:pPr>
    <w:smartTag w:uri="urn:schemas-microsoft-com:office:smarttags" w:element="PersonName">
      <w:smartTagPr>
        <w:attr w:name="ProductID" w:val="LA PRESIDENTE DELLA"/>
      </w:smartTagPr>
      <w:r w:rsidRPr="00F42EE8">
        <w:rPr>
          <w:rFonts w:ascii="Imprint MT Shadow" w:hAnsi="Imprint MT Shadow"/>
          <w:smallCaps/>
          <w:color w:val="1E297B"/>
          <w:sz w:val="28"/>
          <w:szCs w:val="28"/>
        </w:rPr>
        <w:t>LA PRESIDENTE DELLA</w:t>
      </w:r>
    </w:smartTag>
    <w:r w:rsidRPr="00F42EE8">
      <w:rPr>
        <w:rFonts w:ascii="Imprint MT Shadow" w:hAnsi="Imprint MT Shadow"/>
        <w:smallCaps/>
        <w:color w:val="1E297B"/>
        <w:sz w:val="28"/>
        <w:szCs w:val="28"/>
      </w:rPr>
      <w:t xml:space="preserve"> CAMERA DEI DEPUTATI</w:t>
    </w:r>
  </w:p>
  <w:p w:rsidR="003150F9" w:rsidRDefault="003150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Logo_Repubblica_uniforme_BLU" style="position:absolute;margin-left:0;margin-top:36.85pt;width:33.75pt;height:36.95pt;z-index:-251656192;visibility:visible;mso-position-horizontal:center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247"/>
    <w:rsid w:val="00044CE7"/>
    <w:rsid w:val="00076178"/>
    <w:rsid w:val="000A2766"/>
    <w:rsid w:val="001300A8"/>
    <w:rsid w:val="001C6881"/>
    <w:rsid w:val="001D400A"/>
    <w:rsid w:val="001F3125"/>
    <w:rsid w:val="002371B2"/>
    <w:rsid w:val="0025297B"/>
    <w:rsid w:val="002557F4"/>
    <w:rsid w:val="002B1816"/>
    <w:rsid w:val="002C178F"/>
    <w:rsid w:val="002C2FF8"/>
    <w:rsid w:val="002F26A4"/>
    <w:rsid w:val="002F62B0"/>
    <w:rsid w:val="003150F9"/>
    <w:rsid w:val="00324A41"/>
    <w:rsid w:val="003739A3"/>
    <w:rsid w:val="003A2FA3"/>
    <w:rsid w:val="003B0095"/>
    <w:rsid w:val="003C3E10"/>
    <w:rsid w:val="00412579"/>
    <w:rsid w:val="00413092"/>
    <w:rsid w:val="00417247"/>
    <w:rsid w:val="0047195F"/>
    <w:rsid w:val="004A26B7"/>
    <w:rsid w:val="004C4F46"/>
    <w:rsid w:val="004D3546"/>
    <w:rsid w:val="004D555B"/>
    <w:rsid w:val="004D6488"/>
    <w:rsid w:val="00555973"/>
    <w:rsid w:val="00564BA0"/>
    <w:rsid w:val="005B1826"/>
    <w:rsid w:val="005D50AD"/>
    <w:rsid w:val="00611F13"/>
    <w:rsid w:val="00633C15"/>
    <w:rsid w:val="00644A32"/>
    <w:rsid w:val="006473FF"/>
    <w:rsid w:val="00656F54"/>
    <w:rsid w:val="00660409"/>
    <w:rsid w:val="00660FE9"/>
    <w:rsid w:val="00665C3B"/>
    <w:rsid w:val="006A6B07"/>
    <w:rsid w:val="006F1AB0"/>
    <w:rsid w:val="00702C65"/>
    <w:rsid w:val="00705604"/>
    <w:rsid w:val="00827DA7"/>
    <w:rsid w:val="008426E3"/>
    <w:rsid w:val="0085424E"/>
    <w:rsid w:val="008C03E7"/>
    <w:rsid w:val="008E14EF"/>
    <w:rsid w:val="0091001E"/>
    <w:rsid w:val="00916F38"/>
    <w:rsid w:val="009239A8"/>
    <w:rsid w:val="009308E2"/>
    <w:rsid w:val="009458AE"/>
    <w:rsid w:val="009935BC"/>
    <w:rsid w:val="009D3CE5"/>
    <w:rsid w:val="009D431E"/>
    <w:rsid w:val="009F596E"/>
    <w:rsid w:val="009F5DCD"/>
    <w:rsid w:val="00B16CE3"/>
    <w:rsid w:val="00B307AB"/>
    <w:rsid w:val="00B62F19"/>
    <w:rsid w:val="00B74111"/>
    <w:rsid w:val="00B76D6D"/>
    <w:rsid w:val="00B87630"/>
    <w:rsid w:val="00BB7892"/>
    <w:rsid w:val="00BD319B"/>
    <w:rsid w:val="00BD7AF8"/>
    <w:rsid w:val="00C0771E"/>
    <w:rsid w:val="00C44024"/>
    <w:rsid w:val="00C4531E"/>
    <w:rsid w:val="00D03B54"/>
    <w:rsid w:val="00D324C8"/>
    <w:rsid w:val="00D665BA"/>
    <w:rsid w:val="00D67892"/>
    <w:rsid w:val="00D7121A"/>
    <w:rsid w:val="00D751D7"/>
    <w:rsid w:val="00DD1893"/>
    <w:rsid w:val="00E14195"/>
    <w:rsid w:val="00E47F76"/>
    <w:rsid w:val="00E51310"/>
    <w:rsid w:val="00E55448"/>
    <w:rsid w:val="00E70C0F"/>
    <w:rsid w:val="00F42EE8"/>
    <w:rsid w:val="00F52CE9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8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42E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F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2E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F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289</Words>
  <Characters>1649</Characters>
  <Application>Microsoft Office Outlook</Application>
  <DocSecurity>0</DocSecurity>
  <Lines>0</Lines>
  <Paragraphs>0</Paragraphs>
  <ScaleCrop>false</ScaleCrop>
  <Company>Camera dei Deputati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PRESIDENTE DELLA CAMERA DI DEPUTATI</dc:title>
  <dc:subject/>
  <dc:creator>utente_locale</dc:creator>
  <cp:keywords/>
  <dc:description/>
  <cp:lastModifiedBy>loretta.bentivoglio</cp:lastModifiedBy>
  <cp:revision>2</cp:revision>
  <cp:lastPrinted>2013-04-29T07:37:00Z</cp:lastPrinted>
  <dcterms:created xsi:type="dcterms:W3CDTF">2013-04-29T07:45:00Z</dcterms:created>
  <dcterms:modified xsi:type="dcterms:W3CDTF">2013-04-29T07:45:00Z</dcterms:modified>
</cp:coreProperties>
</file>